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8DD" w:rsidRDefault="00CB58DD" w:rsidP="00CB58DD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CB58DD" w:rsidRDefault="00CB58DD" w:rsidP="00CB58DD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Левашевская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основная общеобразовательная школа»</w:t>
      </w:r>
    </w:p>
    <w:p w:rsidR="00CB58DD" w:rsidRDefault="00CB58DD" w:rsidP="00CB58DD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Алексеевского муниципального района Республики Татарстан</w:t>
      </w:r>
    </w:p>
    <w:p w:rsidR="00CB58DD" w:rsidRDefault="00CB58DD" w:rsidP="00CB58DD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375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4961"/>
        <w:gridCol w:w="4820"/>
      </w:tblGrid>
      <w:tr w:rsidR="00CB58DD" w:rsidTr="00CB58D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8DD" w:rsidRDefault="00CB58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CB58DD" w:rsidRDefault="00CB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Протокол №___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«_____»____________20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8DD" w:rsidRDefault="00CB58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CB58DD" w:rsidRDefault="00CB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___________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Протокол 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«____»______________20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8DD" w:rsidRDefault="00CB58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«Утверждено»</w:t>
            </w:r>
          </w:p>
          <w:p w:rsidR="00CB58DD" w:rsidRDefault="00CB5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   А.Н.Матвеев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Приказ №_____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«_____»_____________20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B58DD" w:rsidRDefault="00CB58DD" w:rsidP="00CB58DD">
      <w:pPr>
        <w:rPr>
          <w:rFonts w:ascii="Times New Roman" w:hAnsi="Times New Roman" w:cs="Times New Roman"/>
          <w:sz w:val="24"/>
          <w:szCs w:val="24"/>
        </w:rPr>
      </w:pPr>
    </w:p>
    <w:p w:rsidR="00CB58DD" w:rsidRDefault="00CB58DD" w:rsidP="00CB58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58DD" w:rsidRDefault="00CB58DD" w:rsidP="00CB58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CB58DD" w:rsidRDefault="00CB58DD" w:rsidP="00CB58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учебному предмету «Обществознание»</w:t>
      </w:r>
    </w:p>
    <w:p w:rsidR="00CB58DD" w:rsidRDefault="00CB58DD" w:rsidP="00CB58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5-9 классы</w:t>
      </w:r>
    </w:p>
    <w:p w:rsidR="00CB58DD" w:rsidRDefault="00CB58DD" w:rsidP="00CB58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8DD" w:rsidRDefault="00CB58DD" w:rsidP="00CB58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Рабочую программу составил: </w:t>
      </w:r>
      <w:r>
        <w:rPr>
          <w:rFonts w:ascii="Times New Roman" w:hAnsi="Times New Roman" w:cs="Times New Roman"/>
          <w:sz w:val="24"/>
          <w:szCs w:val="24"/>
        </w:rPr>
        <w:br/>
        <w:t xml:space="preserve">учитель истории и обществознания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атегории</w:t>
      </w:r>
      <w:r>
        <w:rPr>
          <w:rFonts w:ascii="Times New Roman" w:hAnsi="Times New Roman" w:cs="Times New Roman"/>
          <w:sz w:val="24"/>
          <w:szCs w:val="24"/>
        </w:rPr>
        <w:br/>
        <w:t>Матвеев Александр Николаевич</w:t>
      </w:r>
    </w:p>
    <w:p w:rsidR="00CB58DD" w:rsidRDefault="00CB58DD" w:rsidP="00CB58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Курмышева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Любовь Николаевна</w:t>
      </w:r>
    </w:p>
    <w:p w:rsidR="00CB58DD" w:rsidRDefault="00CB58DD" w:rsidP="00CB58DD">
      <w:pPr>
        <w:rPr>
          <w:rFonts w:ascii="Times New Roman" w:hAnsi="Times New Roman" w:cs="Times New Roman"/>
          <w:sz w:val="24"/>
          <w:szCs w:val="24"/>
        </w:rPr>
      </w:pPr>
    </w:p>
    <w:p w:rsidR="00CB58DD" w:rsidRDefault="00CB58DD" w:rsidP="00CB58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58DD" w:rsidRDefault="00CB58DD" w:rsidP="00CB58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58DD" w:rsidRDefault="00CB58DD" w:rsidP="00CB58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58DD" w:rsidRDefault="00CB58DD" w:rsidP="00CB58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58DD" w:rsidRDefault="00CB58DD" w:rsidP="00CB58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8167F" w:rsidRDefault="00D8167F" w:rsidP="003B60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727F" w:rsidRPr="003B60D3" w:rsidRDefault="00A4078C" w:rsidP="003B60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Рабочая программа по предмету «</w:t>
      </w:r>
      <w:r w:rsidR="00BF7481" w:rsidRPr="003B60D3">
        <w:rPr>
          <w:rFonts w:ascii="Times New Roman" w:hAnsi="Times New Roman" w:cs="Times New Roman"/>
          <w:sz w:val="24"/>
          <w:szCs w:val="24"/>
        </w:rPr>
        <w:t>Обществознание</w:t>
      </w:r>
      <w:r w:rsidRPr="003B60D3">
        <w:rPr>
          <w:rFonts w:ascii="Times New Roman" w:hAnsi="Times New Roman" w:cs="Times New Roman"/>
          <w:sz w:val="24"/>
          <w:szCs w:val="24"/>
        </w:rPr>
        <w:t>» в 5</w:t>
      </w:r>
      <w:r w:rsidR="005041B2" w:rsidRPr="003B60D3">
        <w:rPr>
          <w:rFonts w:ascii="Times New Roman" w:hAnsi="Times New Roman" w:cs="Times New Roman"/>
          <w:sz w:val="24"/>
          <w:szCs w:val="24"/>
        </w:rPr>
        <w:t>-</w:t>
      </w:r>
      <w:r w:rsidR="00FB4F6C">
        <w:rPr>
          <w:rFonts w:ascii="Times New Roman" w:hAnsi="Times New Roman" w:cs="Times New Roman"/>
          <w:sz w:val="24"/>
          <w:szCs w:val="24"/>
        </w:rPr>
        <w:t>9</w:t>
      </w:r>
      <w:r w:rsidRPr="003B60D3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041B2" w:rsidRPr="003B60D3">
        <w:rPr>
          <w:rFonts w:ascii="Times New Roman" w:hAnsi="Times New Roman" w:cs="Times New Roman"/>
          <w:sz w:val="24"/>
          <w:szCs w:val="24"/>
        </w:rPr>
        <w:t>ах</w:t>
      </w:r>
      <w:r w:rsidRPr="003B60D3">
        <w:rPr>
          <w:rFonts w:ascii="Times New Roman" w:hAnsi="Times New Roman" w:cs="Times New Roman"/>
          <w:sz w:val="24"/>
          <w:szCs w:val="24"/>
        </w:rPr>
        <w:t xml:space="preserve"> разработана в соответствии </w:t>
      </w:r>
      <w:proofErr w:type="gramStart"/>
      <w:r w:rsidRPr="003B60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B60D3">
        <w:rPr>
          <w:rFonts w:ascii="Times New Roman" w:hAnsi="Times New Roman" w:cs="Times New Roman"/>
          <w:sz w:val="24"/>
          <w:szCs w:val="24"/>
        </w:rPr>
        <w:t>:</w:t>
      </w:r>
    </w:p>
    <w:p w:rsidR="00E2727F" w:rsidRPr="003B60D3" w:rsidRDefault="00E2727F" w:rsidP="0032476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078C" w:rsidRPr="003B60D3" w:rsidRDefault="00A4078C" w:rsidP="00A407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60D3">
        <w:rPr>
          <w:rFonts w:ascii="Times New Roman" w:hAnsi="Times New Roman"/>
          <w:sz w:val="24"/>
          <w:szCs w:val="24"/>
        </w:rPr>
        <w:t>Основной образовательной  программой  основного общего образования в соо</w:t>
      </w:r>
      <w:r w:rsidR="00914E16">
        <w:rPr>
          <w:rFonts w:ascii="Times New Roman" w:hAnsi="Times New Roman"/>
          <w:sz w:val="24"/>
          <w:szCs w:val="24"/>
        </w:rPr>
        <w:t>тветствии с ФГОС МБОУ «</w:t>
      </w:r>
      <w:proofErr w:type="spellStart"/>
      <w:r w:rsidR="00914E16">
        <w:rPr>
          <w:rFonts w:ascii="Times New Roman" w:hAnsi="Times New Roman"/>
          <w:sz w:val="24"/>
          <w:szCs w:val="24"/>
        </w:rPr>
        <w:t>Левашевская</w:t>
      </w:r>
      <w:proofErr w:type="spellEnd"/>
      <w:r w:rsidRPr="003B60D3">
        <w:rPr>
          <w:rFonts w:ascii="Times New Roman" w:hAnsi="Times New Roman"/>
          <w:sz w:val="24"/>
          <w:szCs w:val="24"/>
        </w:rPr>
        <w:t xml:space="preserve"> ООШ»;</w:t>
      </w:r>
    </w:p>
    <w:p w:rsidR="00E2727F" w:rsidRPr="003B60D3" w:rsidRDefault="00914E16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</w:t>
      </w:r>
      <w:proofErr w:type="spellStart"/>
      <w:r>
        <w:rPr>
          <w:rFonts w:ascii="Times New Roman" w:hAnsi="Times New Roman"/>
          <w:sz w:val="24"/>
          <w:szCs w:val="24"/>
        </w:rPr>
        <w:t>Левашевская</w:t>
      </w:r>
      <w:proofErr w:type="spellEnd"/>
      <w:r w:rsidR="00A4078C" w:rsidRPr="003B60D3">
        <w:rPr>
          <w:rFonts w:ascii="Times New Roman" w:hAnsi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общеобразовательного учреждения «</w:t>
      </w:r>
      <w:proofErr w:type="spellStart"/>
      <w:r w:rsidR="00A4078C" w:rsidRPr="003B60D3">
        <w:rPr>
          <w:rFonts w:ascii="Times New Roman" w:hAnsi="Times New Roman"/>
          <w:sz w:val="24"/>
          <w:szCs w:val="24"/>
        </w:rPr>
        <w:t>Ялкынская</w:t>
      </w:r>
      <w:proofErr w:type="spellEnd"/>
      <w:r w:rsidR="00A4078C" w:rsidRPr="003B60D3">
        <w:rPr>
          <w:rFonts w:ascii="Times New Roman" w:hAnsi="Times New Roman"/>
          <w:sz w:val="24"/>
          <w:szCs w:val="24"/>
        </w:rPr>
        <w:t xml:space="preserve"> основная общеобразовательная школа»  Алексеевского муниципального района Республики Татарстан»</w:t>
      </w:r>
      <w:r w:rsidR="00A154E3" w:rsidRPr="003B60D3">
        <w:rPr>
          <w:rFonts w:ascii="Times New Roman" w:hAnsi="Times New Roman"/>
          <w:sz w:val="24"/>
          <w:szCs w:val="24"/>
        </w:rPr>
        <w:t>.</w:t>
      </w:r>
    </w:p>
    <w:p w:rsidR="005E3A2F" w:rsidRPr="0032476C" w:rsidRDefault="005E3A2F" w:rsidP="0032476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A396C" w:rsidRDefault="00AA396C" w:rsidP="00AA396C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0159F">
        <w:rPr>
          <w:rFonts w:ascii="Times New Roman" w:hAnsi="Times New Roman"/>
          <w:b/>
          <w:sz w:val="24"/>
          <w:szCs w:val="24"/>
          <w:u w:val="single"/>
        </w:rPr>
        <w:t xml:space="preserve">Цели и задачи программы: </w:t>
      </w:r>
    </w:p>
    <w:p w:rsidR="0080159F" w:rsidRPr="003B60D3" w:rsidRDefault="0080159F" w:rsidP="00AA396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AA396C" w:rsidRPr="0080159F" w:rsidRDefault="009922F0" w:rsidP="009922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159F">
        <w:rPr>
          <w:rFonts w:ascii="Times New Roman" w:hAnsi="Times New Roman"/>
          <w:sz w:val="24"/>
          <w:szCs w:val="24"/>
        </w:rPr>
        <w:t xml:space="preserve">-формирование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80159F">
        <w:rPr>
          <w:rFonts w:ascii="Times New Roman" w:hAnsi="Times New Roman"/>
          <w:sz w:val="24"/>
          <w:szCs w:val="24"/>
        </w:rPr>
        <w:t>поликультурности</w:t>
      </w:r>
      <w:proofErr w:type="spellEnd"/>
      <w:r w:rsidRPr="0080159F">
        <w:rPr>
          <w:rFonts w:ascii="Times New Roman" w:hAnsi="Times New Roman"/>
          <w:sz w:val="24"/>
          <w:szCs w:val="24"/>
        </w:rPr>
        <w:t>, толерантности, приверженности ценностям, закрепленным в Конституции РФ, гражданской активной позиции в общественной жизни при решении задач в области социальных отношений</w:t>
      </w:r>
    </w:p>
    <w:p w:rsidR="003A649C" w:rsidRDefault="003A649C" w:rsidP="0080159F">
      <w:pPr>
        <w:pStyle w:val="a5"/>
        <w:ind w:firstLine="567"/>
        <w:rPr>
          <w:rFonts w:ascii="Times New Roman" w:hAnsi="Times New Roman"/>
          <w:b/>
          <w:snapToGrid w:val="0"/>
          <w:sz w:val="24"/>
          <w:szCs w:val="24"/>
        </w:rPr>
      </w:pPr>
    </w:p>
    <w:p w:rsidR="005E3A2F" w:rsidRDefault="005E3A2F" w:rsidP="0032476C">
      <w:pPr>
        <w:pStyle w:val="a5"/>
        <w:rPr>
          <w:rFonts w:ascii="Times New Roman" w:hAnsi="Times New Roman"/>
          <w:b/>
          <w:snapToGrid w:val="0"/>
          <w:sz w:val="24"/>
          <w:szCs w:val="24"/>
        </w:rPr>
      </w:pPr>
    </w:p>
    <w:p w:rsidR="00A154E3" w:rsidRPr="003B60D3" w:rsidRDefault="00A154E3" w:rsidP="00A154E3">
      <w:pPr>
        <w:pStyle w:val="a5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3B60D3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 w:rsidR="00F55918">
        <w:rPr>
          <w:rFonts w:ascii="Times New Roman" w:hAnsi="Times New Roman"/>
          <w:b/>
          <w:snapToGrid w:val="0"/>
          <w:sz w:val="24"/>
          <w:szCs w:val="24"/>
        </w:rPr>
        <w:t xml:space="preserve"> «ОБЩЕСТВОЗНАНИЕ»</w:t>
      </w:r>
    </w:p>
    <w:p w:rsidR="00A154E3" w:rsidRPr="003B60D3" w:rsidRDefault="00A154E3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3B60D3">
        <w:rPr>
          <w:rStyle w:val="dash041e005f0431005f044b005f0447005f043d005f044b005f0439005f005fchar1char1"/>
          <w:b/>
          <w:u w:val="single"/>
        </w:rPr>
        <w:t>Личностные: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3B60D3">
        <w:rPr>
          <w:rStyle w:val="dash041e005f0431005f044b005f0447005f043d005f044b005f0439005f005fchar1char1"/>
        </w:rPr>
        <w:t>интериоризация</w:t>
      </w:r>
      <w:proofErr w:type="spellEnd"/>
      <w:r w:rsidRPr="003B60D3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</w:t>
      </w:r>
      <w:r w:rsidRPr="003B60D3">
        <w:rPr>
          <w:rStyle w:val="dash041e005f0431005f044b005f0447005f043d005f044b005f0439005f005fchar1char1"/>
        </w:rPr>
        <w:lastRenderedPageBreak/>
        <w:t xml:space="preserve">отсутствию; </w:t>
      </w:r>
      <w:proofErr w:type="gramStart"/>
      <w:r w:rsidRPr="003B60D3">
        <w:rPr>
          <w:rStyle w:val="dash041e005f0431005f044b005f0447005f043d005f044b005f0439005f005fchar1char1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3B60D3">
        <w:rPr>
          <w:rStyle w:val="dash041e005f0431005f044b005f0447005f043d005f044b005f0439005f005fchar1char1"/>
        </w:rPr>
        <w:t>потребительстве</w:t>
      </w:r>
      <w:proofErr w:type="spellEnd"/>
      <w:r w:rsidRPr="003B60D3">
        <w:rPr>
          <w:rStyle w:val="dash041e005f0431005f044b005f0447005f043d005f044b005f0439005f005fchar1char1"/>
        </w:rPr>
        <w:t xml:space="preserve">; </w:t>
      </w:r>
      <w:proofErr w:type="spellStart"/>
      <w:r w:rsidRPr="003B60D3">
        <w:rPr>
          <w:rStyle w:val="dash041e005f0431005f044b005f0447005f043d005f044b005f0439005f005fchar1char1"/>
        </w:rPr>
        <w:t>сформированность</w:t>
      </w:r>
      <w:proofErr w:type="spellEnd"/>
      <w:r w:rsidRPr="003B60D3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3B60D3">
        <w:rPr>
          <w:rStyle w:val="dash041e005f0431005f044b005f0447005f043d005f044b005f0439005f005fchar1char1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3B60D3">
        <w:rPr>
          <w:rStyle w:val="dash041e005f0431005f044b005f0447005f043d005f044b005f0439005f005fchar1char1"/>
        </w:rPr>
        <w:t>Сформированность</w:t>
      </w:r>
      <w:proofErr w:type="spellEnd"/>
      <w:r w:rsidRPr="003B60D3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 xml:space="preserve">4. </w:t>
      </w:r>
      <w:proofErr w:type="spellStart"/>
      <w:r w:rsidRPr="003B60D3">
        <w:rPr>
          <w:rStyle w:val="dash041e005f0431005f044b005f0447005f043d005f044b005f0439005f005fchar1char1"/>
        </w:rPr>
        <w:t>Сформированность</w:t>
      </w:r>
      <w:proofErr w:type="spellEnd"/>
      <w:r w:rsidRPr="003B60D3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3B60D3">
        <w:rPr>
          <w:rStyle w:val="dash041e005f0431005f044b005f0447005f043d005f044b005f0439005f005fchar1char1"/>
        </w:rPr>
        <w:t>конвенционирования</w:t>
      </w:r>
      <w:proofErr w:type="spellEnd"/>
      <w:r w:rsidRPr="003B60D3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 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 xml:space="preserve">6. Освоенность социальных норм, правил поведения, ролей и форм социальной жизни в группах и сообществах. </w:t>
      </w:r>
      <w:proofErr w:type="gramStart"/>
      <w:r w:rsidRPr="003B60D3">
        <w:rPr>
          <w:rStyle w:val="dash041e005f0431005f044b005f0447005f043d005f044b005f0439005f005fchar1char1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3B60D3">
        <w:rPr>
          <w:rStyle w:val="dash041e005f0431005f044b005f0447005f043d005f044b005f0439005f005fchar1char1"/>
        </w:rPr>
        <w:t xml:space="preserve"> </w:t>
      </w:r>
      <w:proofErr w:type="gramStart"/>
      <w:r w:rsidRPr="003B60D3">
        <w:rPr>
          <w:rStyle w:val="dash041e005f0431005f044b005f0447005f043d005f044b005f0439005f005fchar1char1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3B60D3">
        <w:rPr>
          <w:rStyle w:val="dash041e005f0431005f044b005f0447005f043d005f044b005f0439005f005fchar1char1"/>
        </w:rPr>
        <w:t>интериоризация</w:t>
      </w:r>
      <w:proofErr w:type="spellEnd"/>
      <w:r w:rsidRPr="003B60D3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 xml:space="preserve">7. </w:t>
      </w:r>
      <w:proofErr w:type="spellStart"/>
      <w:r w:rsidRPr="003B60D3">
        <w:rPr>
          <w:rStyle w:val="dash041e005f0431005f044b005f0447005f043d005f044b005f0439005f005fchar1char1"/>
        </w:rPr>
        <w:t>Сформированность</w:t>
      </w:r>
      <w:proofErr w:type="spellEnd"/>
      <w:r w:rsidRPr="003B60D3">
        <w:rPr>
          <w:rStyle w:val="dash041e005f0431005f044b005f0447005f043d005f044b005f0439005f005fchar1char1"/>
        </w:rPr>
        <w:t xml:space="preserve"> ценности здорового и безопасного образа жизни; </w:t>
      </w:r>
      <w:proofErr w:type="spellStart"/>
      <w:r w:rsidRPr="003B60D3">
        <w:rPr>
          <w:rStyle w:val="dash041e005f0431005f044b005f0447005f043d005f044b005f0439005f005fchar1char1"/>
        </w:rPr>
        <w:t>интериоризация</w:t>
      </w:r>
      <w:proofErr w:type="spellEnd"/>
      <w:r w:rsidRPr="003B60D3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3B60D3">
        <w:rPr>
          <w:rStyle w:val="dash041e005f0431005f044b005f0447005f043d005f044b005f0439005f005fchar1char1"/>
        </w:rPr>
        <w:t>сформированность</w:t>
      </w:r>
      <w:proofErr w:type="spellEnd"/>
      <w:r w:rsidRPr="003B60D3">
        <w:rPr>
          <w:rStyle w:val="dash041e005f0431005f044b005f0447005f043d005f044b005f0439005f005fchar1char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3B60D3">
        <w:rPr>
          <w:rStyle w:val="dash041e005f0431005f044b005f0447005f043d005f044b005f0439005f005fchar1char1"/>
        </w:rPr>
        <w:t>выраженной</w:t>
      </w:r>
      <w:proofErr w:type="gramEnd"/>
      <w:r w:rsidRPr="003B60D3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</w:t>
      </w:r>
      <w:r w:rsidRPr="003B60D3">
        <w:rPr>
          <w:rStyle w:val="dash041e005f0431005f044b005f0447005f043d005f044b005f0439005f005fchar1char1"/>
        </w:rPr>
        <w:lastRenderedPageBreak/>
        <w:t xml:space="preserve">художественными произведениями, </w:t>
      </w:r>
      <w:proofErr w:type="spellStart"/>
      <w:r w:rsidRPr="003B60D3">
        <w:rPr>
          <w:rStyle w:val="dash041e005f0431005f044b005f0447005f043d005f044b005f0439005f005fchar1char1"/>
        </w:rPr>
        <w:t>сформированность</w:t>
      </w:r>
      <w:proofErr w:type="spellEnd"/>
      <w:r w:rsidRPr="003B60D3">
        <w:rPr>
          <w:rStyle w:val="dash041e005f0431005f044b005f0447005f043d005f044b005f0439005f005fchar1char1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AD5C1C" w:rsidRPr="003B60D3" w:rsidRDefault="005041B2" w:rsidP="00F54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Style w:val="dash041e005f0431005f044b005f0447005f043d005f044b005f0439005f005fchar1char1"/>
        </w:rPr>
        <w:t xml:space="preserve">9. </w:t>
      </w:r>
      <w:proofErr w:type="spellStart"/>
      <w:r w:rsidRPr="003B60D3">
        <w:rPr>
          <w:rStyle w:val="dash041e005f0431005f044b005f0447005f043d005f044b005f0439005f005fchar1char1"/>
        </w:rPr>
        <w:t>Сформированность</w:t>
      </w:r>
      <w:proofErr w:type="spellEnd"/>
      <w:r w:rsidRPr="003B60D3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</w:t>
      </w:r>
      <w:proofErr w:type="spellStart"/>
      <w:r w:rsidRPr="003B60D3">
        <w:rPr>
          <w:rStyle w:val="dash041e005f0431005f044b005f0447005f043d005f044b005f0439005f005fchar1char1"/>
        </w:rPr>
        <w:t>экотуризмом</w:t>
      </w:r>
      <w:proofErr w:type="spellEnd"/>
      <w:r w:rsidRPr="003B60D3">
        <w:rPr>
          <w:rStyle w:val="dash041e005f0431005f044b005f0447005f043d005f044b005f0439005f005fchar1char1"/>
        </w:rPr>
        <w:t>, к осуществлению природоохранной деятельности).</w:t>
      </w:r>
    </w:p>
    <w:p w:rsidR="00AD5C1C" w:rsidRPr="003B60D3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3B60D3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3B60D3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3B60D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D5C1C" w:rsidRPr="003B60D3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3B60D3" w:rsidRDefault="00AD5C1C" w:rsidP="00AD5C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60D3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3B60D3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3B60D3">
        <w:rPr>
          <w:rFonts w:ascii="Times New Roman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</w:t>
      </w:r>
      <w:r w:rsidRPr="003B60D3">
        <w:rPr>
          <w:rFonts w:ascii="Times New Roman" w:hAnsi="Times New Roman" w:cs="Times New Roman"/>
          <w:sz w:val="24"/>
          <w:szCs w:val="24"/>
        </w:rPr>
        <w:lastRenderedPageBreak/>
        <w:t>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3B60D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B60D3">
        <w:rPr>
          <w:rFonts w:ascii="Times New Roman" w:hAnsi="Times New Roman" w:cs="Times New Roman"/>
          <w:sz w:val="24"/>
          <w:szCs w:val="24"/>
        </w:rPr>
        <w:t xml:space="preserve"> учебной и познавательной.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ретроспективно определять, какие действия по решению учебной задачи или параметры этих действий привели к получению </w:t>
      </w:r>
      <w:r w:rsidRPr="003B60D3">
        <w:rPr>
          <w:rFonts w:ascii="Times New Roman" w:hAnsi="Times New Roman" w:cs="Times New Roman"/>
          <w:sz w:val="24"/>
          <w:szCs w:val="24"/>
        </w:rPr>
        <w:lastRenderedPageBreak/>
        <w:t>имеющегося продукта учебной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5C1C" w:rsidRPr="003B60D3" w:rsidRDefault="00AD5C1C" w:rsidP="00AD5C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5C1C" w:rsidRPr="003B60D3" w:rsidRDefault="00AD5C1C" w:rsidP="00AD5C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60D3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0D3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3B60D3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60D3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3B60D3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определять логические связи между предметами и/или явлениями, обозначать данные логические связи с помощью знаков в </w:t>
      </w:r>
      <w:r w:rsidRPr="003B60D3">
        <w:rPr>
          <w:rFonts w:ascii="Times New Roman" w:hAnsi="Times New Roman" w:cs="Times New Roman"/>
          <w:sz w:val="24"/>
          <w:szCs w:val="24"/>
        </w:rPr>
        <w:lastRenderedPageBreak/>
        <w:t>схеме;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переводить сложную по составу (</w:t>
      </w:r>
      <w:proofErr w:type="spellStart"/>
      <w:r w:rsidRPr="003B60D3">
        <w:rPr>
          <w:rFonts w:ascii="Times New Roman" w:hAnsi="Times New Roman" w:cs="Times New Roman"/>
          <w:sz w:val="24"/>
          <w:szCs w:val="24"/>
        </w:rPr>
        <w:t>многоаспектную</w:t>
      </w:r>
      <w:proofErr w:type="spellEnd"/>
      <w:r w:rsidRPr="003B60D3">
        <w:rPr>
          <w:rFonts w:ascii="Times New Roman" w:hAnsi="Times New Roman" w:cs="Times New Roman"/>
          <w:sz w:val="24"/>
          <w:szCs w:val="24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3B60D3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3B60D3">
        <w:rPr>
          <w:rFonts w:ascii="Times New Roman" w:hAnsi="Times New Roman" w:cs="Times New Roman"/>
          <w:sz w:val="24"/>
          <w:szCs w:val="24"/>
        </w:rPr>
        <w:t>, и наоборот;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анализировать/</w:t>
      </w:r>
      <w:proofErr w:type="spellStart"/>
      <w:r w:rsidRPr="003B60D3">
        <w:rPr>
          <w:rFonts w:ascii="Times New Roman" w:hAnsi="Times New Roman" w:cs="Times New Roman"/>
          <w:sz w:val="24"/>
          <w:szCs w:val="24"/>
        </w:rPr>
        <w:t>рефлексировать</w:t>
      </w:r>
      <w:proofErr w:type="spellEnd"/>
      <w:r w:rsidRPr="003B60D3">
        <w:rPr>
          <w:rFonts w:ascii="Times New Roman" w:hAnsi="Times New Roman" w:cs="Times New Roman"/>
          <w:sz w:val="24"/>
          <w:szCs w:val="24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3B60D3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3B60D3">
        <w:rPr>
          <w:rFonts w:ascii="Times New Roman" w:hAnsi="Times New Roman" w:cs="Times New Roman"/>
          <w:sz w:val="24"/>
          <w:szCs w:val="24"/>
        </w:rPr>
        <w:t>);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D5C1C" w:rsidRPr="003B60D3" w:rsidRDefault="00AD5C1C" w:rsidP="00AD5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D5C1C" w:rsidRPr="003B60D3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0D3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D5C1C" w:rsidRPr="003B60D3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0D3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D5C1C" w:rsidRPr="003B60D3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0D3">
        <w:rPr>
          <w:rFonts w:ascii="Times New Roman" w:hAnsi="Times New Roman"/>
          <w:sz w:val="24"/>
          <w:szCs w:val="24"/>
        </w:rPr>
        <w:lastRenderedPageBreak/>
        <w:t>формировать множественную выборку из поисковых источников для объективизации результатов поиска;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D5C1C" w:rsidRPr="003B60D3" w:rsidRDefault="00AD5C1C" w:rsidP="003B60D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D5C1C" w:rsidRPr="003B60D3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60D3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AD5C1C" w:rsidRPr="003B60D3" w:rsidRDefault="00AD5C1C" w:rsidP="00AD5C1C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0D3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0D3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корректно и </w:t>
      </w:r>
      <w:proofErr w:type="spellStart"/>
      <w:r w:rsidRPr="003B60D3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3B60D3">
        <w:rPr>
          <w:rFonts w:ascii="Times New Roman" w:hAnsi="Times New Roman" w:cs="Times New Roman"/>
          <w:sz w:val="24"/>
          <w:szCs w:val="24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D5C1C" w:rsidRPr="003B60D3" w:rsidRDefault="00AD5C1C" w:rsidP="00AD5C1C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lastRenderedPageBreak/>
        <w:t>создавать письменные «клишированные» и оригинальные тексты с использованием необходимых речевых средств;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D5C1C" w:rsidRPr="003B60D3" w:rsidRDefault="00AD5C1C" w:rsidP="00AD5C1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D5C1C" w:rsidRPr="003B60D3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045795" w:rsidRPr="003B60D3" w:rsidRDefault="0004579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60D3">
        <w:rPr>
          <w:rFonts w:ascii="Times New Roman" w:hAnsi="Times New Roman" w:cs="Times New Roman"/>
          <w:b/>
          <w:sz w:val="24"/>
          <w:szCs w:val="24"/>
          <w:u w:val="single"/>
        </w:rPr>
        <w:t>Предметные:</w:t>
      </w:r>
    </w:p>
    <w:p w:rsidR="004A02D5" w:rsidRPr="003B60D3" w:rsidRDefault="004A02D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Человек. Деятельность человека</w:t>
      </w: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0D3">
        <w:rPr>
          <w:rFonts w:ascii="Times New Roman" w:hAnsi="Times New Roman" w:cs="Times New Roman"/>
          <w:sz w:val="24"/>
          <w:szCs w:val="24"/>
        </w:rPr>
        <w:t>использовать знания о биологическом и социальном в человеке для характеристики его природы;</w:t>
      </w:r>
      <w:proofErr w:type="gramEnd"/>
    </w:p>
    <w:p w:rsidR="00E770BD" w:rsidRPr="003B60D3" w:rsidRDefault="00E770BD" w:rsidP="00E770BD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основные возрастные периоды жизни человека, особенности подросткового возраста;</w:t>
      </w:r>
    </w:p>
    <w:p w:rsidR="00E770BD" w:rsidRPr="003B60D3" w:rsidRDefault="00E770BD" w:rsidP="00E770BD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E770BD" w:rsidRPr="003B60D3" w:rsidRDefault="00E770BD" w:rsidP="00E770BD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и иллюстрировать конкретными примерами группы потребностей человека;</w:t>
      </w:r>
    </w:p>
    <w:p w:rsidR="00E770BD" w:rsidRPr="003B60D3" w:rsidRDefault="00E770BD" w:rsidP="00E770BD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приводить примеры основных видов деятельности человека;</w:t>
      </w:r>
    </w:p>
    <w:p w:rsidR="00E770BD" w:rsidRPr="003B60D3" w:rsidRDefault="00E770BD" w:rsidP="00E770BD">
      <w:pPr>
        <w:numPr>
          <w:ilvl w:val="0"/>
          <w:numId w:val="26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E770BD" w:rsidRPr="003B60D3" w:rsidRDefault="00E770BD" w:rsidP="00E770BD">
      <w:pPr>
        <w:tabs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выполнять несложные практические задания, основанные на ситуациях, связанных с деятельностью человека;</w:t>
      </w:r>
    </w:p>
    <w:p w:rsidR="00E770BD" w:rsidRPr="003B60D3" w:rsidRDefault="00E770BD" w:rsidP="00E770BD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lastRenderedPageBreak/>
        <w:t>оценивать роль деятельности в жизни человека и общества;</w:t>
      </w:r>
    </w:p>
    <w:p w:rsidR="00E770BD" w:rsidRPr="003B60D3" w:rsidRDefault="00E770BD" w:rsidP="00E770BD">
      <w:pPr>
        <w:numPr>
          <w:ilvl w:val="0"/>
          <w:numId w:val="9"/>
        </w:numPr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E770BD" w:rsidRPr="003B60D3" w:rsidRDefault="00E770BD" w:rsidP="00E770BD">
      <w:pPr>
        <w:numPr>
          <w:ilvl w:val="0"/>
          <w:numId w:val="9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использовать элементы причинно-следственного анализа при характеристике межличностных конфликтов;</w:t>
      </w:r>
    </w:p>
    <w:p w:rsidR="00E770BD" w:rsidRPr="003B60D3" w:rsidRDefault="00E770BD" w:rsidP="00E770BD">
      <w:pPr>
        <w:numPr>
          <w:ilvl w:val="0"/>
          <w:numId w:val="9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Общество</w:t>
      </w:r>
    </w:p>
    <w:p w:rsidR="00E770BD" w:rsidRPr="003B60D3" w:rsidRDefault="00E770BD" w:rsidP="00E770BD">
      <w:pPr>
        <w:shd w:val="clear" w:color="auto" w:fill="FFFFFF"/>
        <w:tabs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демонстрировать на примерах взаимосвязь природы и общества, раскрывать роль природы в жизни человека;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распознавать на основе приведенных данных основные типы обществ;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различать экономические, социальные, политические, культурные явления и процессы общественной жизни;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 xml:space="preserve">раскрывать влияние современных средств массовой коммуникации на общество и личность; 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конкретизировать примерами опасность международного терроризма.</w:t>
      </w:r>
    </w:p>
    <w:p w:rsidR="00E770BD" w:rsidRPr="003B60D3" w:rsidRDefault="00E770BD" w:rsidP="00E770B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11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наблюдать и характеризовать явления и события, происходящие в различных сферах общественной жизни;</w:t>
      </w:r>
    </w:p>
    <w:p w:rsidR="00E770BD" w:rsidRPr="003B60D3" w:rsidRDefault="00E770BD" w:rsidP="00E770BD">
      <w:pPr>
        <w:numPr>
          <w:ilvl w:val="0"/>
          <w:numId w:val="11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E770BD" w:rsidRPr="003B60D3" w:rsidRDefault="00E770BD" w:rsidP="00E770BD">
      <w:pPr>
        <w:numPr>
          <w:ilvl w:val="0"/>
          <w:numId w:val="11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осознанно содействовать защите природы.</w:t>
      </w: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Социальные нормы</w:t>
      </w:r>
    </w:p>
    <w:p w:rsidR="00E770BD" w:rsidRPr="003B60D3" w:rsidRDefault="00E770BD" w:rsidP="00E770BD">
      <w:pPr>
        <w:shd w:val="clear" w:color="auto" w:fill="FFFFFF"/>
        <w:tabs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раскрывать роль социальных норм как регуляторов общественной жизни и поведения человека;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различать отдельные виды социальных норм;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основные нормы морали;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lastRenderedPageBreak/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специфику норм права;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сравнивать нормы морали и права, выявлять их общие черты и особенности;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раскрывать сущность процесса социализации личности;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объяснять причины отклоняющегося поведения;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описывать негативные последствия наиболее опасных форм отклоняющегося поведения.</w:t>
      </w:r>
    </w:p>
    <w:p w:rsidR="00E770BD" w:rsidRPr="003B60D3" w:rsidRDefault="00E770BD" w:rsidP="00E770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E770BD" w:rsidRPr="003B60D3" w:rsidRDefault="00E770BD" w:rsidP="00E770BD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оценивать социальную значимость здорового образа жизни.</w:t>
      </w: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Сфера духовной культуры</w:t>
      </w:r>
    </w:p>
    <w:p w:rsidR="00E770BD" w:rsidRPr="003B60D3" w:rsidRDefault="00E770BD" w:rsidP="00E770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развитие отдельных областей и форм культуры, выражать свое мнение о явлениях культуры;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явления духовной культуры;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причины возрастания роли науки в современном мире;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оценивать роль образования в современном обществе;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различать уровни общего образования в России;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духовные ценности российского народа и выражать собственное отношение к ним;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необходимость непрерывного образования в современных условиях;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учитывать общественные потребности при выборе направления своей будущей профессиональной деятельности;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раскрывать роль религии в современном обществе;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особенности искусства как формы духовной культуры</w:t>
      </w: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E770BD" w:rsidRPr="003B60D3" w:rsidRDefault="00E770BD" w:rsidP="00E770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описывать процессы создания, сохранения, трансляции и усвоения достижений культуры;</w:t>
      </w:r>
    </w:p>
    <w:p w:rsidR="00E770BD" w:rsidRPr="003B60D3" w:rsidRDefault="00E770BD" w:rsidP="00E770BD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характеризовать основные направления развития отечественной культуры в современных условиях;</w:t>
      </w:r>
    </w:p>
    <w:p w:rsidR="00E770BD" w:rsidRPr="003B60D3" w:rsidRDefault="00E770BD" w:rsidP="00E770BD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Социальная сфера</w:t>
      </w:r>
    </w:p>
    <w:p w:rsidR="00E770BD" w:rsidRPr="003B60D3" w:rsidRDefault="00E770BD" w:rsidP="00E770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социальную структуру в обществах разного типа, характеризовать основные социальные общности и группы;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объяснять взаимодействие социальных общностей и групп;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ведущие направления социальной политики Российского государства;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выделять параметры, определяющие социальный статус личности;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приводить примеры предписанных и достигаемых статусов;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основные социальные роли подростка;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конкретизировать примерами процесс социальной мобильности;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межнациональные отношения в современном мире;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объяснять причины межнациональных конфликтов и основные пути их разрешения; 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характеризовать, раскрывать на конкретных примерах основные функции семьи в обществе;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раскрывать основные роли членов семьи; 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E770BD" w:rsidRPr="003B60D3" w:rsidRDefault="00E770BD" w:rsidP="00E770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раскрывать понятия «равенство» и «социальная справедливость» с позиций историзма;</w:t>
      </w:r>
    </w:p>
    <w:p w:rsidR="00E770BD" w:rsidRPr="003B60D3" w:rsidRDefault="00E770BD" w:rsidP="00E770BD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выражать и обосновывать собственную позицию по актуальным проблемам молодежи;</w:t>
      </w:r>
    </w:p>
    <w:p w:rsidR="00E770BD" w:rsidRPr="003B60D3" w:rsidRDefault="00E770BD" w:rsidP="00E770BD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E770BD" w:rsidRPr="003B60D3" w:rsidRDefault="00E770BD" w:rsidP="00E770BD">
      <w:pPr>
        <w:numPr>
          <w:ilvl w:val="0"/>
          <w:numId w:val="17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E770BD" w:rsidRPr="003B60D3" w:rsidRDefault="00E770BD" w:rsidP="00E770BD">
      <w:pPr>
        <w:numPr>
          <w:ilvl w:val="0"/>
          <w:numId w:val="17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использовать элементы причинно-следственного анализа при характеристике семейных конфликтов;</w:t>
      </w:r>
    </w:p>
    <w:p w:rsidR="00E770BD" w:rsidRPr="003B60D3" w:rsidRDefault="00E770BD" w:rsidP="00E770BD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 w:rsidRPr="003B60D3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.</w:t>
      </w:r>
    </w:p>
    <w:p w:rsidR="00E770BD" w:rsidRPr="003B60D3" w:rsidRDefault="00E770BD" w:rsidP="00E770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Политическая сфера жизни общества</w:t>
      </w:r>
    </w:p>
    <w:p w:rsidR="00E770BD" w:rsidRPr="003B60D3" w:rsidRDefault="00E770BD" w:rsidP="00E770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объяснять роль политики в жизни общества;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различать и сравнивать различные формы правления, иллюстрировать их примерами;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давать характеристику формам государственно-территориального устройства;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различать различные типы политических режимов, раскрывать их основные признаки;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раскрывать на конкретных примерах основные черты и принципы демократии;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называть признаки политической партии, раскрывать их на конкретных примерах;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различные формы участия граждан в политической жизни.</w:t>
      </w:r>
    </w:p>
    <w:p w:rsidR="00E770BD" w:rsidRPr="003B60D3" w:rsidRDefault="00E770BD" w:rsidP="00E770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Выпускник получит возможность научиться: 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осознавать значение гражданской активности и патриотической позиции в укреплении нашего государства;</w:t>
      </w:r>
    </w:p>
    <w:p w:rsidR="00E770BD" w:rsidRPr="003B60D3" w:rsidRDefault="00E770BD" w:rsidP="00E770BD">
      <w:pPr>
        <w:numPr>
          <w:ilvl w:val="0"/>
          <w:numId w:val="1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соотносить различные оценки политических событий и процессов и делать обоснованные выводы.</w:t>
      </w:r>
    </w:p>
    <w:p w:rsidR="00E770BD" w:rsidRPr="003B60D3" w:rsidRDefault="00E770BD" w:rsidP="00E770BD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Гражданин и государство</w:t>
      </w:r>
    </w:p>
    <w:p w:rsidR="00E770BD" w:rsidRPr="003B60D3" w:rsidRDefault="00E770BD" w:rsidP="00E770BD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E770BD" w:rsidRPr="003B60D3" w:rsidRDefault="00E770BD" w:rsidP="00E770BD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порядок формирования органов государственной власти РФ;</w:t>
      </w:r>
    </w:p>
    <w:p w:rsidR="00E770BD" w:rsidRPr="003B60D3" w:rsidRDefault="00E770BD" w:rsidP="00E770BD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раскрывать достижения российского народа;</w:t>
      </w:r>
    </w:p>
    <w:p w:rsidR="00E770BD" w:rsidRPr="003B60D3" w:rsidRDefault="00E770BD" w:rsidP="00E770BD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и конкретизировать примерами смысл понятия «гражданство»;</w:t>
      </w:r>
    </w:p>
    <w:p w:rsidR="00E770BD" w:rsidRPr="003B60D3" w:rsidRDefault="00E770BD" w:rsidP="00E770BD">
      <w:pPr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называть и иллюстрировать примерами основные права и свободы граждан, гарантированные Конституцией РФ;</w:t>
      </w:r>
    </w:p>
    <w:p w:rsidR="00E770BD" w:rsidRPr="003B60D3" w:rsidRDefault="00E770BD" w:rsidP="00E770BD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осознавать значение патриотической позиции в укреплении нашего государства;</w:t>
      </w:r>
    </w:p>
    <w:p w:rsidR="00E770BD" w:rsidRPr="003B60D3" w:rsidRDefault="00E770BD" w:rsidP="00E770B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конституционные обязанности гражданина.</w:t>
      </w:r>
    </w:p>
    <w:p w:rsidR="00E770BD" w:rsidRPr="003B60D3" w:rsidRDefault="00E770BD" w:rsidP="00E770BD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proofErr w:type="spellStart"/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аргументированно</w:t>
      </w:r>
      <w:proofErr w:type="spellEnd"/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обосновывать влияние происходящих в обществе изменений на положение России в мире;</w:t>
      </w:r>
    </w:p>
    <w:p w:rsidR="00E770BD" w:rsidRPr="003B60D3" w:rsidRDefault="00E770BD" w:rsidP="00E770B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3B60D3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.</w:t>
      </w:r>
    </w:p>
    <w:p w:rsidR="00E770BD" w:rsidRPr="003B60D3" w:rsidRDefault="00E770BD" w:rsidP="00E770BD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Основы российского законодательства</w:t>
      </w:r>
    </w:p>
    <w:p w:rsidR="00E770BD" w:rsidRPr="003B60D3" w:rsidRDefault="00E770BD" w:rsidP="00E770BD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систему российского законодательства;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раскрывать особенности гражданской дееспособности несовершеннолетних;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гражданские правоотношения;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раскрывать смысл права на труд;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объяснять роль трудового договора;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разъяснять на примерах особенности положения несовершеннолетних в трудовых отношениях;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права и обязанности супругов, родителей, детей;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особенности уголовного права и уголовных правоотношений;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конкретизировать примерами виды преступлений и наказания за них;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специфику уголовной ответственности несовершеннолетних;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раскрывать связь права на образование и обязанности получить образование;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lastRenderedPageBreak/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3B60D3">
        <w:rPr>
          <w:rFonts w:ascii="Times New Roman" w:hAnsi="Times New Roman" w:cs="Times New Roman"/>
          <w:sz w:val="24"/>
          <w:szCs w:val="24"/>
        </w:rPr>
        <w:t>.</w:t>
      </w:r>
    </w:p>
    <w:p w:rsidR="00E770BD" w:rsidRPr="003B60D3" w:rsidRDefault="00E770BD" w:rsidP="00E770BD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2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E770BD" w:rsidRPr="003B60D3" w:rsidRDefault="00E770BD" w:rsidP="00E770BD">
      <w:pPr>
        <w:numPr>
          <w:ilvl w:val="0"/>
          <w:numId w:val="2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E770BD" w:rsidRPr="003B60D3" w:rsidRDefault="00E770BD" w:rsidP="00E770BD">
      <w:pPr>
        <w:numPr>
          <w:ilvl w:val="0"/>
          <w:numId w:val="2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осознанно содействовать защите правопорядка в обществе правовыми способами и средствами.</w:t>
      </w:r>
    </w:p>
    <w:p w:rsidR="00E770BD" w:rsidRPr="003B60D3" w:rsidRDefault="00E770BD" w:rsidP="00E770BD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Экономика</w:t>
      </w:r>
    </w:p>
    <w:p w:rsidR="00E770BD" w:rsidRPr="003B60D3" w:rsidRDefault="00E770BD" w:rsidP="00E770BD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объяснять проблему ограниченности экономических ресурсов;</w:t>
      </w:r>
    </w:p>
    <w:p w:rsidR="00E770BD" w:rsidRPr="003B60D3" w:rsidRDefault="00E770BD" w:rsidP="00E770BD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E770BD" w:rsidRPr="003B60D3" w:rsidRDefault="00E770BD" w:rsidP="00E770BD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раскрывать факторы, влияющие на производительность труда;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объяснять роль государства в регулировании рыночной экономики; анализировать структуру бюджета государства;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называть и конкретизировать примерами виды налогов;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функции денег и их роль в экономике;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раскрывать социально-экономическую роль и функции предпринимательства;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B60D3">
        <w:rPr>
          <w:rFonts w:ascii="Times New Roman" w:hAnsi="Times New Roman" w:cs="Times New Roman"/>
          <w:bCs/>
          <w:sz w:val="24"/>
          <w:szCs w:val="24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  <w:proofErr w:type="gramEnd"/>
    </w:p>
    <w:p w:rsidR="00E770BD" w:rsidRPr="003B60D3" w:rsidRDefault="00E770BD" w:rsidP="00E770BD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раскрывать рациональное поведение субъектов экономической деятельности;</w:t>
      </w:r>
    </w:p>
    <w:p w:rsidR="00E770BD" w:rsidRPr="003B60D3" w:rsidRDefault="00E770BD" w:rsidP="00E770BD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экономику семьи; анализировать структуру семейного бюджета;</w:t>
      </w:r>
    </w:p>
    <w:p w:rsidR="00E770BD" w:rsidRPr="003B60D3" w:rsidRDefault="00E770BD" w:rsidP="00E770BD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полученные знания при анализе фактов поведения участников экономической деятельности;</w:t>
      </w:r>
    </w:p>
    <w:p w:rsidR="00E770BD" w:rsidRPr="003B60D3" w:rsidRDefault="00E770BD" w:rsidP="00E770BD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обосновывать связь профессионализма и жизненного успеха.</w:t>
      </w:r>
    </w:p>
    <w:p w:rsidR="00E770BD" w:rsidRPr="003B60D3" w:rsidRDefault="00E770BD" w:rsidP="00E770BD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E770BD" w:rsidRPr="003B60D3" w:rsidRDefault="00E770BD" w:rsidP="00E770BD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выполнять практические задания, основанные на ситуациях, связанных с описанием состояния российской экономики;</w:t>
      </w:r>
    </w:p>
    <w:p w:rsidR="00E770BD" w:rsidRPr="003B60D3" w:rsidRDefault="00E770BD" w:rsidP="00E770BD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E770BD" w:rsidRPr="003B60D3" w:rsidRDefault="00E770BD" w:rsidP="00E770BD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E770BD" w:rsidRPr="003B60D3" w:rsidRDefault="00E770BD" w:rsidP="00E770BD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E770BD" w:rsidRPr="003B60D3" w:rsidRDefault="00E770BD" w:rsidP="00E770BD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F54D87" w:rsidRPr="003B60D3" w:rsidRDefault="00F54D87" w:rsidP="00106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D87" w:rsidRPr="003B60D3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С</w:t>
      </w:r>
      <w:r w:rsidR="00106CEC" w:rsidRPr="003B60D3">
        <w:rPr>
          <w:rFonts w:ascii="Times New Roman" w:hAnsi="Times New Roman" w:cs="Times New Roman"/>
          <w:b/>
          <w:sz w:val="24"/>
          <w:szCs w:val="24"/>
        </w:rPr>
        <w:t>ОДЕРЖАНИЕ УЧЕБНОГО ПРЕДМЕТ</w:t>
      </w:r>
      <w:proofErr w:type="gramStart"/>
      <w:r w:rsidR="00106CEC" w:rsidRPr="003B60D3">
        <w:rPr>
          <w:rFonts w:ascii="Times New Roman" w:hAnsi="Times New Roman" w:cs="Times New Roman"/>
          <w:b/>
          <w:sz w:val="24"/>
          <w:szCs w:val="24"/>
        </w:rPr>
        <w:t>А</w:t>
      </w:r>
      <w:r w:rsidR="00F55918">
        <w:rPr>
          <w:rFonts w:ascii="Times New Roman" w:hAnsi="Times New Roman"/>
          <w:b/>
          <w:snapToGrid w:val="0"/>
          <w:sz w:val="24"/>
          <w:szCs w:val="24"/>
        </w:rPr>
        <w:t>«</w:t>
      </w:r>
      <w:proofErr w:type="gramEnd"/>
      <w:r w:rsidR="00F55918">
        <w:rPr>
          <w:rFonts w:ascii="Times New Roman" w:hAnsi="Times New Roman"/>
          <w:b/>
          <w:snapToGrid w:val="0"/>
          <w:sz w:val="24"/>
          <w:szCs w:val="24"/>
        </w:rPr>
        <w:t>ОБЩЕСТВОЗНАНИЕ»</w:t>
      </w:r>
    </w:p>
    <w:p w:rsidR="00E770BD" w:rsidRPr="003B60D3" w:rsidRDefault="00E770BD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Человек. Деятельность человека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0D3">
        <w:rPr>
          <w:rFonts w:ascii="Times New Roman" w:hAnsi="Times New Roman" w:cs="Times New Roman"/>
          <w:sz w:val="24"/>
          <w:szCs w:val="24"/>
        </w:rPr>
        <w:t>Биологическое</w:t>
      </w:r>
      <w:proofErr w:type="gramEnd"/>
      <w:r w:rsidRPr="003B60D3">
        <w:rPr>
          <w:rFonts w:ascii="Times New Roman" w:hAnsi="Times New Roman" w:cs="Times New Roman"/>
          <w:sz w:val="24"/>
          <w:szCs w:val="24"/>
        </w:rPr>
        <w:t xml:space="preserve"> и социальное в человеке. </w:t>
      </w:r>
      <w:r w:rsidRPr="003B60D3">
        <w:rPr>
          <w:rFonts w:ascii="Times New Roman" w:hAnsi="Times New Roman" w:cs="Times New Roman"/>
          <w:i/>
          <w:sz w:val="24"/>
          <w:szCs w:val="24"/>
        </w:rPr>
        <w:t>Черты сходства и различий человека и животного. Индивид, индивидуальность, личность.</w:t>
      </w:r>
      <w:r w:rsidRPr="003B60D3">
        <w:rPr>
          <w:rFonts w:ascii="Times New Roman" w:hAnsi="Times New Roman" w:cs="Times New Roman"/>
          <w:sz w:val="24"/>
          <w:szCs w:val="24"/>
        </w:rPr>
        <w:t xml:space="preserve"> Основные возрастные периоды жизни человека. Отношения между поколениями. Особенности подросткового возраста. Способности и потребности человека. Особые потребности людей с ограниченными возможностями. Понятие деятельности. Многообразие видов деятельности. Игра, труд, учение. Познание человеком мира и самого себя. Общение. Роль деятельности в жизни человека и общества. Человек в малой группе. Межличностные отношения. </w:t>
      </w:r>
      <w:r w:rsidRPr="003B60D3">
        <w:rPr>
          <w:rFonts w:ascii="Times New Roman" w:hAnsi="Times New Roman" w:cs="Times New Roman"/>
          <w:i/>
          <w:sz w:val="24"/>
          <w:szCs w:val="24"/>
        </w:rPr>
        <w:t xml:space="preserve">Личные и деловые отношения. </w:t>
      </w:r>
      <w:r w:rsidRPr="003B60D3">
        <w:rPr>
          <w:rFonts w:ascii="Times New Roman" w:hAnsi="Times New Roman" w:cs="Times New Roman"/>
          <w:sz w:val="24"/>
          <w:szCs w:val="24"/>
        </w:rPr>
        <w:t>Лидерство. Межличностные конфликты и способы их разрешения.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Общество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Общество как форма жизнедеятельности людей. Взаимосвязь общества и природы. Развитие общества. </w:t>
      </w:r>
      <w:r w:rsidRPr="003B60D3">
        <w:rPr>
          <w:rFonts w:ascii="Times New Roman" w:hAnsi="Times New Roman" w:cs="Times New Roman"/>
          <w:i/>
          <w:sz w:val="24"/>
          <w:szCs w:val="24"/>
        </w:rPr>
        <w:t>Общественный прогресс.</w:t>
      </w:r>
      <w:r w:rsidRPr="003B60D3">
        <w:rPr>
          <w:rFonts w:ascii="Times New Roman" w:hAnsi="Times New Roman" w:cs="Times New Roman"/>
          <w:sz w:val="24"/>
          <w:szCs w:val="24"/>
        </w:rPr>
        <w:t xml:space="preserve"> Основные сферы жизни общества и их взаимодействие. Типы обществ. Усиление взаимосвязей стран и народов. Глобальные проблемы современности. Опасность международного терроризма. Экологический кризис и пути его разрешения. Современные средства связи и коммуникации, их влияние на нашу жизнь. Современное российское общество, особенности его развития.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Социальные нормы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Социальные нормы как регуляторы поведения человека в обществе. </w:t>
      </w:r>
      <w:r w:rsidRPr="003B60D3">
        <w:rPr>
          <w:rFonts w:ascii="Times New Roman" w:hAnsi="Times New Roman" w:cs="Times New Roman"/>
          <w:i/>
          <w:sz w:val="24"/>
          <w:szCs w:val="24"/>
        </w:rPr>
        <w:t>Общественные нравы, традиции и обычаи.</w:t>
      </w:r>
      <w:r w:rsidRPr="003B60D3">
        <w:rPr>
          <w:rFonts w:ascii="Times New Roman" w:hAnsi="Times New Roman" w:cs="Times New Roman"/>
          <w:sz w:val="24"/>
          <w:szCs w:val="24"/>
        </w:rPr>
        <w:t xml:space="preserve"> Как усваиваются социальные нормы. Общественные ценности. Гражданственность и патриотизм. Уважение социального многообразия.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Долг. Совесть. Моральная ответственность. Право, его роль в жизни человека, общества и государства. Основные признаки права. Право и мораль: общее и различия. Социализация личности. </w:t>
      </w:r>
      <w:r w:rsidRPr="003B60D3">
        <w:rPr>
          <w:rFonts w:ascii="Times New Roman" w:hAnsi="Times New Roman" w:cs="Times New Roman"/>
          <w:i/>
          <w:sz w:val="24"/>
          <w:szCs w:val="24"/>
        </w:rPr>
        <w:t xml:space="preserve">Особенности социализации в подростковом возрасте. </w:t>
      </w:r>
      <w:r w:rsidRPr="003B60D3">
        <w:rPr>
          <w:rFonts w:ascii="Times New Roman" w:hAnsi="Times New Roman" w:cs="Times New Roman"/>
          <w:sz w:val="24"/>
          <w:szCs w:val="24"/>
        </w:rPr>
        <w:t>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Сфера духовной культуры</w:t>
      </w:r>
    </w:p>
    <w:p w:rsidR="00E770BD" w:rsidRPr="003B60D3" w:rsidRDefault="00E770BD" w:rsidP="00E770BD">
      <w:pPr>
        <w:tabs>
          <w:tab w:val="left" w:pos="131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 xml:space="preserve">Культура, ее многообразие и основные формы. </w:t>
      </w:r>
      <w:r w:rsidRPr="003B60D3">
        <w:rPr>
          <w:rFonts w:ascii="Times New Roman" w:hAnsi="Times New Roman" w:cs="Times New Roman"/>
          <w:sz w:val="24"/>
          <w:szCs w:val="24"/>
        </w:rPr>
        <w:t xml:space="preserve">Наука в жизни современного общества. </w:t>
      </w:r>
      <w:r w:rsidRPr="003B60D3">
        <w:rPr>
          <w:rFonts w:ascii="Times New Roman" w:hAnsi="Times New Roman" w:cs="Times New Roman"/>
          <w:i/>
          <w:sz w:val="24"/>
          <w:szCs w:val="24"/>
        </w:rPr>
        <w:t>Научно-технический прогресс в современном обществе.</w:t>
      </w:r>
      <w:r w:rsidRPr="003B60D3">
        <w:rPr>
          <w:rFonts w:ascii="Times New Roman" w:hAnsi="Times New Roman" w:cs="Times New Roman"/>
          <w:sz w:val="24"/>
          <w:szCs w:val="24"/>
        </w:rPr>
        <w:t xml:space="preserve"> Развитие науки в России. Образование, его значимость в условиях информационного общества. Система образования в Российской Федерации. Уровни общего образования. </w:t>
      </w:r>
      <w:r w:rsidRPr="003B60D3">
        <w:rPr>
          <w:rFonts w:ascii="Times New Roman" w:hAnsi="Times New Roman" w:cs="Times New Roman"/>
          <w:i/>
          <w:sz w:val="24"/>
          <w:szCs w:val="24"/>
        </w:rPr>
        <w:t>Государственная итоговая аттестация</w:t>
      </w:r>
      <w:r w:rsidRPr="003B60D3">
        <w:rPr>
          <w:rFonts w:ascii="Times New Roman" w:hAnsi="Times New Roman" w:cs="Times New Roman"/>
          <w:sz w:val="24"/>
          <w:szCs w:val="24"/>
        </w:rPr>
        <w:t xml:space="preserve">. Самообразование. Религия как форма культуры. </w:t>
      </w:r>
      <w:r w:rsidRPr="003B60D3">
        <w:rPr>
          <w:rFonts w:ascii="Times New Roman" w:hAnsi="Times New Roman" w:cs="Times New Roman"/>
          <w:i/>
          <w:sz w:val="24"/>
          <w:szCs w:val="24"/>
        </w:rPr>
        <w:t>Мировые религии.</w:t>
      </w:r>
      <w:r w:rsidRPr="003B60D3">
        <w:rPr>
          <w:rFonts w:ascii="Times New Roman" w:hAnsi="Times New Roman" w:cs="Times New Roman"/>
          <w:sz w:val="24"/>
          <w:szCs w:val="24"/>
        </w:rPr>
        <w:t xml:space="preserve"> Роль религии в жизни общества. Свобода совести. Искусство как элемент духовной культуры общества. </w:t>
      </w:r>
      <w:r w:rsidRPr="003B60D3">
        <w:rPr>
          <w:rFonts w:ascii="Times New Roman" w:hAnsi="Times New Roman" w:cs="Times New Roman"/>
          <w:i/>
          <w:sz w:val="24"/>
          <w:szCs w:val="24"/>
        </w:rPr>
        <w:t xml:space="preserve">Влияние искусства на развитие личности. 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Социальная сфера жизни общества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 xml:space="preserve">Социальная структура общества. Социальные общности и группы. Социальный статус личности. Социальные роли. Основные социальные роли в подростковом возрасте. Социальная мобильность. Семья и семейные отношения. Функции семьи. Семейные ценности и традиции. Основные роли членов семьи. </w:t>
      </w:r>
      <w:r w:rsidRPr="003B60D3">
        <w:rPr>
          <w:rFonts w:ascii="Times New Roman" w:hAnsi="Times New Roman" w:cs="Times New Roman"/>
          <w:bCs/>
          <w:i/>
          <w:sz w:val="24"/>
          <w:szCs w:val="24"/>
        </w:rPr>
        <w:t xml:space="preserve">Досуг семьи. </w:t>
      </w:r>
      <w:r w:rsidRPr="003B60D3">
        <w:rPr>
          <w:rFonts w:ascii="Times New Roman" w:hAnsi="Times New Roman" w:cs="Times New Roman"/>
          <w:bCs/>
          <w:sz w:val="24"/>
          <w:szCs w:val="24"/>
        </w:rPr>
        <w:t xml:space="preserve">Социальные конфликты и пути их разрешения. Этнос и нация. </w:t>
      </w:r>
      <w:r w:rsidRPr="003B60D3">
        <w:rPr>
          <w:rFonts w:ascii="Times New Roman" w:hAnsi="Times New Roman" w:cs="Times New Roman"/>
          <w:i/>
          <w:sz w:val="24"/>
          <w:szCs w:val="24"/>
        </w:rPr>
        <w:t>Национальное самосознание</w:t>
      </w:r>
      <w:r w:rsidRPr="003B60D3">
        <w:rPr>
          <w:rFonts w:ascii="Times New Roman" w:hAnsi="Times New Roman" w:cs="Times New Roman"/>
          <w:sz w:val="24"/>
          <w:szCs w:val="24"/>
        </w:rPr>
        <w:t xml:space="preserve">. Отношения между нациями. Россия – многонациональное государство. </w:t>
      </w:r>
      <w:r w:rsidRPr="003B60D3">
        <w:rPr>
          <w:rFonts w:ascii="Times New Roman" w:hAnsi="Times New Roman" w:cs="Times New Roman"/>
          <w:bCs/>
          <w:sz w:val="24"/>
          <w:szCs w:val="24"/>
        </w:rPr>
        <w:t>Социальная политика Российского государства.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Политическая сфера жизни общества</w:t>
      </w:r>
    </w:p>
    <w:p w:rsidR="00E770BD" w:rsidRPr="003B60D3" w:rsidRDefault="00E770BD" w:rsidP="00E770BD">
      <w:pPr>
        <w:tabs>
          <w:tab w:val="left" w:pos="132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</w:t>
      </w:r>
      <w:r w:rsidRPr="003B60D3">
        <w:rPr>
          <w:rFonts w:ascii="Times New Roman" w:hAnsi="Times New Roman" w:cs="Times New Roman"/>
          <w:i/>
          <w:sz w:val="24"/>
          <w:szCs w:val="24"/>
        </w:rPr>
        <w:t>Правовое государство.</w:t>
      </w:r>
      <w:r w:rsidRPr="003B60D3">
        <w:rPr>
          <w:rFonts w:ascii="Times New Roman" w:hAnsi="Times New Roman" w:cs="Times New Roman"/>
          <w:sz w:val="24"/>
          <w:szCs w:val="24"/>
        </w:rPr>
        <w:t xml:space="preserve"> Местное самоуправление. </w:t>
      </w:r>
      <w:r w:rsidRPr="003B60D3">
        <w:rPr>
          <w:rFonts w:ascii="Times New Roman" w:hAnsi="Times New Roman" w:cs="Times New Roman"/>
          <w:i/>
          <w:sz w:val="24"/>
          <w:szCs w:val="24"/>
        </w:rPr>
        <w:t>Межгосударственные отношения. Межгосударственные конфликты и способы их разрешения.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Гражданин и государство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Наше государство – Российская Федерация. Конституция Российской Федерации – основной закон государства. Конституционные основы государственного строя Российской Федерации. Государственные символы России. Россия – федеративное государство. Субъекты федерации. 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</w:t>
      </w:r>
      <w:r w:rsidRPr="003B60D3">
        <w:rPr>
          <w:rFonts w:ascii="Times New Roman" w:hAnsi="Times New Roman" w:cs="Times New Roman"/>
          <w:bCs/>
          <w:sz w:val="24"/>
          <w:szCs w:val="24"/>
        </w:rPr>
        <w:t xml:space="preserve">рава и свободы человека и гражданина в Российской Федерации. </w:t>
      </w:r>
      <w:r w:rsidRPr="003B60D3">
        <w:rPr>
          <w:rFonts w:ascii="Times New Roman" w:hAnsi="Times New Roman" w:cs="Times New Roman"/>
          <w:sz w:val="24"/>
          <w:szCs w:val="24"/>
        </w:rPr>
        <w:t xml:space="preserve">Конституционные обязанности гражданина Российской Федерации. </w:t>
      </w:r>
      <w:r w:rsidRPr="003B60D3">
        <w:rPr>
          <w:rFonts w:ascii="Times New Roman" w:hAnsi="Times New Roman" w:cs="Times New Roman"/>
          <w:bCs/>
          <w:sz w:val="24"/>
          <w:szCs w:val="24"/>
        </w:rPr>
        <w:t xml:space="preserve">Взаимоотношения органов государственной власти и граждан. </w:t>
      </w:r>
      <w:r w:rsidRPr="003B60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Способы взаимодействия с властью посредством электронного </w:t>
      </w:r>
      <w:proofErr w:type="spellStart"/>
      <w:r w:rsidRPr="003B60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правительства</w:t>
      </w:r>
      <w:proofErr w:type="gramStart"/>
      <w:r w:rsidRPr="003B60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3B60D3">
        <w:rPr>
          <w:rFonts w:ascii="Times New Roman" w:hAnsi="Times New Roman" w:cs="Times New Roman"/>
          <w:bCs/>
          <w:sz w:val="24"/>
          <w:szCs w:val="24"/>
        </w:rPr>
        <w:t>М</w:t>
      </w:r>
      <w:proofErr w:type="gramEnd"/>
      <w:r w:rsidRPr="003B60D3">
        <w:rPr>
          <w:rFonts w:ascii="Times New Roman" w:hAnsi="Times New Roman" w:cs="Times New Roman"/>
          <w:bCs/>
          <w:sz w:val="24"/>
          <w:szCs w:val="24"/>
        </w:rPr>
        <w:t>еханизмы</w:t>
      </w:r>
      <w:proofErr w:type="spellEnd"/>
      <w:r w:rsidRPr="003B60D3">
        <w:rPr>
          <w:rFonts w:ascii="Times New Roman" w:hAnsi="Times New Roman" w:cs="Times New Roman"/>
          <w:bCs/>
          <w:sz w:val="24"/>
          <w:szCs w:val="24"/>
        </w:rPr>
        <w:t xml:space="preserve"> реализации и защиты прав и свобод человека и гражданина в РФ. </w:t>
      </w:r>
      <w:r w:rsidRPr="003B60D3">
        <w:rPr>
          <w:rFonts w:ascii="Times New Roman" w:hAnsi="Times New Roman" w:cs="Times New Roman"/>
          <w:i/>
          <w:sz w:val="24"/>
          <w:szCs w:val="24"/>
        </w:rPr>
        <w:t>Основные международные документы о правах человека и правах ребенка.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Основы российского законодательства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</w:r>
      <w:r w:rsidRPr="003B60D3">
        <w:rPr>
          <w:rFonts w:ascii="Times New Roman" w:hAnsi="Times New Roman" w:cs="Times New Roman"/>
          <w:sz w:val="24"/>
          <w:szCs w:val="24"/>
        </w:rPr>
        <w:t xml:space="preserve">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</w:t>
      </w:r>
      <w:r w:rsidRPr="003B60D3">
        <w:rPr>
          <w:rFonts w:ascii="Times New Roman" w:hAnsi="Times New Roman" w:cs="Times New Roman"/>
          <w:sz w:val="24"/>
          <w:szCs w:val="24"/>
        </w:rPr>
        <w:lastRenderedPageBreak/>
        <w:t>правонарушения. Виды административного наказания.</w:t>
      </w:r>
      <w:r w:rsidRPr="003B60D3">
        <w:rPr>
          <w:rFonts w:ascii="Times New Roman" w:hAnsi="Times New Roman" w:cs="Times New Roman"/>
          <w:bCs/>
          <w:sz w:val="24"/>
          <w:szCs w:val="24"/>
        </w:rPr>
        <w:t xml:space="preserve"> Уголовное право, основные понятия и принципы. </w:t>
      </w:r>
      <w:r w:rsidRPr="003B60D3">
        <w:rPr>
          <w:rFonts w:ascii="Times New Roman" w:hAnsi="Times New Roman" w:cs="Times New Roman"/>
          <w:sz w:val="24"/>
          <w:szCs w:val="24"/>
        </w:rPr>
        <w:t xml:space="preserve">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</w:t>
      </w:r>
      <w:proofErr w:type="gramStart"/>
      <w:r w:rsidRPr="003B60D3">
        <w:rPr>
          <w:rFonts w:ascii="Times New Roman" w:hAnsi="Times New Roman" w:cs="Times New Roman"/>
          <w:sz w:val="24"/>
          <w:szCs w:val="24"/>
        </w:rPr>
        <w:t>малолетних</w:t>
      </w:r>
      <w:proofErr w:type="gramEnd"/>
      <w:r w:rsidRPr="003B60D3">
        <w:rPr>
          <w:rFonts w:ascii="Times New Roman" w:hAnsi="Times New Roman" w:cs="Times New Roman"/>
          <w:sz w:val="24"/>
          <w:szCs w:val="24"/>
        </w:rPr>
        <w:t xml:space="preserve">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</w:r>
      <w:r w:rsidRPr="003B60D3">
        <w:rPr>
          <w:rFonts w:ascii="Times New Roman" w:hAnsi="Times New Roman" w:cs="Times New Roman"/>
          <w:bCs/>
          <w:i/>
          <w:sz w:val="24"/>
          <w:szCs w:val="24"/>
        </w:rPr>
        <w:t>Международное гуманитарное право. Международно-правовая защита жертв вооруженных конфликтов.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Экономика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Понятие экономики. Роль экономики в жизни общества. Товары и услуги. Ресурсы и потребности, ограниченность ресурсов. Производство </w:t>
      </w: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noBreakHyphen/>
        <w:t xml:space="preserve"> основа экономики. Распределение. Обмен. Потребление. Факторы производства. Производительность труда. Разделение труда и специализация. Собственность. Торговля и ее формы. Реклама. Деньги и их функции. Инфляция, ее последствия. Типы экономических систем. Рынок и рыночный механизм. Предпринимательская деятельность. Издержки, выручка, прибыль. </w:t>
      </w:r>
      <w:r w:rsidRPr="003B60D3">
        <w:rPr>
          <w:rFonts w:ascii="Times New Roman" w:hAnsi="Times New Roman" w:cs="Times New Roman"/>
          <w:i/>
          <w:sz w:val="24"/>
          <w:szCs w:val="24"/>
        </w:rPr>
        <w:t xml:space="preserve">Виды рынков. Рынок капиталов. </w:t>
      </w: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Рынок труда. Каким должен быть современный работник. Выбор профессии. Заработная плата и стимулирование труда. Роль государства в экономике. Экономические цели и функции государства. Государственный бюджет. Налоги: система налогов, </w:t>
      </w:r>
      <w:r w:rsidRPr="003B60D3">
        <w:rPr>
          <w:rFonts w:ascii="Times New Roman" w:hAnsi="Times New Roman" w:cs="Times New Roman"/>
          <w:i/>
          <w:sz w:val="24"/>
          <w:szCs w:val="24"/>
        </w:rPr>
        <w:t>функции, налоговые системы разных эпох</w:t>
      </w:r>
      <w:r w:rsidRPr="003B60D3">
        <w:rPr>
          <w:rFonts w:ascii="Times New Roman" w:hAnsi="Times New Roman" w:cs="Times New Roman"/>
          <w:sz w:val="24"/>
          <w:szCs w:val="24"/>
        </w:rPr>
        <w:t>.</w:t>
      </w:r>
    </w:p>
    <w:p w:rsidR="00E770BD" w:rsidRPr="003B60D3" w:rsidRDefault="00E770BD" w:rsidP="00E770BD">
      <w:pPr>
        <w:pStyle w:val="a8"/>
        <w:ind w:firstLine="709"/>
        <w:jc w:val="both"/>
        <w:rPr>
          <w:sz w:val="24"/>
          <w:szCs w:val="24"/>
        </w:rPr>
      </w:pPr>
      <w:proofErr w:type="gramStart"/>
      <w:r w:rsidRPr="003B60D3">
        <w:rPr>
          <w:bCs/>
          <w:sz w:val="24"/>
          <w:szCs w:val="24"/>
          <w:shd w:val="clear" w:color="auto" w:fill="FFFFFF"/>
        </w:rPr>
        <w:t>Банковские услуги, предоставляемые гражданам</w:t>
      </w:r>
      <w:r w:rsidRPr="003B60D3">
        <w:rPr>
          <w:sz w:val="24"/>
          <w:szCs w:val="24"/>
        </w:rPr>
        <w:t>: депозит, кредит, платежная карта, электронные деньги, денежный перевод, обмен валюты.</w:t>
      </w:r>
      <w:proofErr w:type="gramEnd"/>
      <w:r w:rsidRPr="003B60D3">
        <w:rPr>
          <w:sz w:val="24"/>
          <w:szCs w:val="24"/>
        </w:rPr>
        <w:t xml:space="preserve"> Формы дистанционного банковского обслуживания: банкомат, мобильный </w:t>
      </w:r>
      <w:proofErr w:type="spellStart"/>
      <w:r w:rsidRPr="003B60D3">
        <w:rPr>
          <w:i/>
          <w:sz w:val="24"/>
          <w:szCs w:val="24"/>
        </w:rPr>
        <w:t>банкинг</w:t>
      </w:r>
      <w:proofErr w:type="spellEnd"/>
      <w:r w:rsidRPr="003B60D3">
        <w:rPr>
          <w:i/>
          <w:sz w:val="24"/>
          <w:szCs w:val="24"/>
        </w:rPr>
        <w:t xml:space="preserve">, </w:t>
      </w:r>
      <w:proofErr w:type="spellStart"/>
      <w:r w:rsidRPr="003B60D3">
        <w:rPr>
          <w:i/>
          <w:sz w:val="24"/>
          <w:szCs w:val="24"/>
        </w:rPr>
        <w:t>онлайн-банкинг</w:t>
      </w:r>
      <w:proofErr w:type="spellEnd"/>
      <w:r w:rsidRPr="003B60D3">
        <w:rPr>
          <w:sz w:val="24"/>
          <w:szCs w:val="24"/>
        </w:rPr>
        <w:t xml:space="preserve">. </w:t>
      </w:r>
      <w:r w:rsidRPr="003B60D3">
        <w:rPr>
          <w:i/>
          <w:snapToGrid w:val="0"/>
          <w:sz w:val="24"/>
          <w:szCs w:val="24"/>
        </w:rPr>
        <w:t>Страховые услуги</w:t>
      </w:r>
      <w:r w:rsidRPr="003B60D3">
        <w:rPr>
          <w:i/>
          <w:sz w:val="24"/>
          <w:szCs w:val="24"/>
        </w:rPr>
        <w:t>: страхование жизни, здоровья, имущества, ответственности. Инвестиции в реальные и финансовые активы.</w:t>
      </w:r>
      <w:r w:rsidRPr="003B60D3">
        <w:rPr>
          <w:sz w:val="24"/>
          <w:szCs w:val="24"/>
        </w:rPr>
        <w:t xml:space="preserve"> Пенсионное обеспечение. Налогообложение граждан. Защита от финансовых махинаций. </w:t>
      </w:r>
      <w:r w:rsidRPr="003B60D3">
        <w:rPr>
          <w:bCs/>
          <w:sz w:val="24"/>
          <w:szCs w:val="24"/>
          <w:shd w:val="clear" w:color="auto" w:fill="FFFFFF"/>
        </w:rPr>
        <w:t xml:space="preserve">Экономические функции домохозяйства. Потребление домашних хозяйств. </w:t>
      </w:r>
      <w:r w:rsidRPr="003B60D3">
        <w:rPr>
          <w:sz w:val="24"/>
          <w:szCs w:val="24"/>
        </w:rPr>
        <w:t>Семейный бюджет. Источники доходов и расходов семьи. Активы и пассивы. Личный финансовый план. Сбережения. Инфляция.</w:t>
      </w:r>
    </w:p>
    <w:p w:rsidR="00E770BD" w:rsidRPr="003B60D3" w:rsidRDefault="00E770BD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C" w:rsidRPr="003B60D3" w:rsidRDefault="00106CEC" w:rsidP="00E770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6CEC" w:rsidRPr="003B60D3" w:rsidRDefault="00106CEC" w:rsidP="00106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76C" w:rsidRDefault="0032476C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76C" w:rsidRDefault="0032476C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76C" w:rsidRDefault="0032476C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C" w:rsidRPr="0054608A" w:rsidRDefault="001F351B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A">
        <w:rPr>
          <w:rFonts w:ascii="Times New Roman" w:hAnsi="Times New Roman" w:cs="Times New Roman"/>
          <w:b/>
          <w:sz w:val="24"/>
          <w:szCs w:val="24"/>
        </w:rPr>
        <w:t>ТЕМАТИЧЕСК</w:t>
      </w:r>
      <w:r w:rsidR="00CD4C0D" w:rsidRPr="0054608A">
        <w:rPr>
          <w:rFonts w:ascii="Times New Roman" w:hAnsi="Times New Roman" w:cs="Times New Roman"/>
          <w:b/>
          <w:sz w:val="24"/>
          <w:szCs w:val="24"/>
        </w:rPr>
        <w:t>ОЕ</w:t>
      </w:r>
      <w:r w:rsidRPr="0054608A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CD4C0D" w:rsidRPr="0054608A">
        <w:rPr>
          <w:rFonts w:ascii="Times New Roman" w:hAnsi="Times New Roman" w:cs="Times New Roman"/>
          <w:b/>
          <w:sz w:val="24"/>
          <w:szCs w:val="24"/>
        </w:rPr>
        <w:t>ИРОВАНИЕ</w:t>
      </w:r>
    </w:p>
    <w:p w:rsidR="00304D12" w:rsidRPr="0054608A" w:rsidRDefault="00304D12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49"/>
        <w:gridCol w:w="8604"/>
        <w:gridCol w:w="4949"/>
      </w:tblGrid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04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4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304D12" w:rsidRPr="0054608A" w:rsidTr="000356C6">
        <w:tc>
          <w:tcPr>
            <w:tcW w:w="14502" w:type="dxa"/>
            <w:gridSpan w:val="3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 (35 часов)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4" w:type="dxa"/>
          </w:tcPr>
          <w:p w:rsidR="00304D12" w:rsidRPr="0054608A" w:rsidRDefault="007F04B9" w:rsidP="0030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Человек</w:t>
            </w:r>
          </w:p>
        </w:tc>
        <w:tc>
          <w:tcPr>
            <w:tcW w:w="4949" w:type="dxa"/>
          </w:tcPr>
          <w:p w:rsidR="00304D12" w:rsidRPr="0054608A" w:rsidRDefault="000A6281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4" w:type="dxa"/>
          </w:tcPr>
          <w:p w:rsidR="00304D12" w:rsidRPr="0054608A" w:rsidRDefault="007F04B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Семья</w:t>
            </w:r>
          </w:p>
        </w:tc>
        <w:tc>
          <w:tcPr>
            <w:tcW w:w="4949" w:type="dxa"/>
          </w:tcPr>
          <w:p w:rsidR="00304D12" w:rsidRPr="0054608A" w:rsidRDefault="000A6281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4" w:type="dxa"/>
          </w:tcPr>
          <w:p w:rsidR="00304D12" w:rsidRPr="0054608A" w:rsidRDefault="007F04B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Школа.</w:t>
            </w:r>
          </w:p>
        </w:tc>
        <w:tc>
          <w:tcPr>
            <w:tcW w:w="4949" w:type="dxa"/>
          </w:tcPr>
          <w:p w:rsidR="00304D12" w:rsidRPr="0054608A" w:rsidRDefault="000A6281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4" w:type="dxa"/>
          </w:tcPr>
          <w:p w:rsidR="00304D12" w:rsidRPr="0054608A" w:rsidRDefault="007F04B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Труд.</w:t>
            </w:r>
          </w:p>
        </w:tc>
        <w:tc>
          <w:tcPr>
            <w:tcW w:w="4949" w:type="dxa"/>
          </w:tcPr>
          <w:p w:rsidR="00304D12" w:rsidRPr="0054608A" w:rsidRDefault="000A6281" w:rsidP="00E27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74A2" w:rsidRPr="0054608A" w:rsidTr="000356C6">
        <w:tc>
          <w:tcPr>
            <w:tcW w:w="949" w:type="dxa"/>
          </w:tcPr>
          <w:p w:rsidR="00E274A2" w:rsidRPr="0054608A" w:rsidRDefault="007F04B9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4" w:type="dxa"/>
          </w:tcPr>
          <w:p w:rsidR="00E274A2" w:rsidRPr="0054608A" w:rsidRDefault="007F04B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Родина</w:t>
            </w:r>
          </w:p>
        </w:tc>
        <w:tc>
          <w:tcPr>
            <w:tcW w:w="4949" w:type="dxa"/>
          </w:tcPr>
          <w:p w:rsidR="00E274A2" w:rsidRPr="0054608A" w:rsidRDefault="000356C6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04D12" w:rsidRPr="0054608A" w:rsidTr="000356C6">
        <w:tc>
          <w:tcPr>
            <w:tcW w:w="14502" w:type="dxa"/>
            <w:gridSpan w:val="3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 (35 часов)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4" w:type="dxa"/>
          </w:tcPr>
          <w:p w:rsidR="00304D12" w:rsidRPr="0054608A" w:rsidRDefault="000356C6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Человек  в социальном измерении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4" w:type="dxa"/>
          </w:tcPr>
          <w:p w:rsidR="00304D12" w:rsidRPr="0054608A" w:rsidRDefault="000356C6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Человек среди людей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4" w:type="dxa"/>
          </w:tcPr>
          <w:p w:rsidR="00304D12" w:rsidRPr="0054608A" w:rsidRDefault="000356C6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Нравственные основы жизни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4" w:type="dxa"/>
          </w:tcPr>
          <w:p w:rsidR="00304D12" w:rsidRPr="0054608A" w:rsidRDefault="00B13B33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 Итоговое повторение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4" w:type="dxa"/>
          </w:tcPr>
          <w:p w:rsidR="00304D12" w:rsidRPr="0054608A" w:rsidRDefault="00304D12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4A2" w:rsidRPr="0054608A" w:rsidTr="000356C6">
        <w:tc>
          <w:tcPr>
            <w:tcW w:w="14502" w:type="dxa"/>
            <w:gridSpan w:val="3"/>
          </w:tcPr>
          <w:p w:rsidR="00E274A2" w:rsidRPr="0054608A" w:rsidRDefault="0054608A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 (35</w:t>
            </w:r>
            <w:r w:rsidR="00E274A2"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4" w:type="dxa"/>
          </w:tcPr>
          <w:p w:rsidR="00304D12" w:rsidRPr="0054608A" w:rsidRDefault="00B13B33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Человек и закон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4" w:type="dxa"/>
          </w:tcPr>
          <w:p w:rsidR="00304D12" w:rsidRPr="0054608A" w:rsidRDefault="00B13B33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Человек и экономика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4" w:type="dxa"/>
          </w:tcPr>
          <w:p w:rsidR="00304D12" w:rsidRPr="0054608A" w:rsidRDefault="0054608A" w:rsidP="005460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Человек и природа  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74A2" w:rsidRPr="0054608A" w:rsidTr="000356C6">
        <w:tc>
          <w:tcPr>
            <w:tcW w:w="949" w:type="dxa"/>
          </w:tcPr>
          <w:p w:rsidR="00E274A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4" w:type="dxa"/>
          </w:tcPr>
          <w:p w:rsidR="00E274A2" w:rsidRPr="0054608A" w:rsidRDefault="0054608A" w:rsidP="005460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Итоговое повторение </w:t>
            </w:r>
          </w:p>
        </w:tc>
        <w:tc>
          <w:tcPr>
            <w:tcW w:w="4949" w:type="dxa"/>
          </w:tcPr>
          <w:p w:rsidR="00E274A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4A2" w:rsidRPr="0054608A" w:rsidTr="000356C6">
        <w:tc>
          <w:tcPr>
            <w:tcW w:w="949" w:type="dxa"/>
          </w:tcPr>
          <w:p w:rsidR="00E274A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4" w:type="dxa"/>
          </w:tcPr>
          <w:p w:rsidR="00E274A2" w:rsidRPr="0054608A" w:rsidRDefault="00E274A2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9" w:type="dxa"/>
          </w:tcPr>
          <w:p w:rsidR="00E274A2" w:rsidRPr="0054608A" w:rsidRDefault="00E274A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684" w:rsidRPr="0054608A" w:rsidTr="000356C6">
        <w:tc>
          <w:tcPr>
            <w:tcW w:w="949" w:type="dxa"/>
          </w:tcPr>
          <w:p w:rsidR="00E24684" w:rsidRPr="0054608A" w:rsidRDefault="00E24684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4" w:type="dxa"/>
          </w:tcPr>
          <w:p w:rsidR="00E24684" w:rsidRPr="0054608A" w:rsidRDefault="00E24684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9" w:type="dxa"/>
          </w:tcPr>
          <w:p w:rsidR="00E24684" w:rsidRPr="0054608A" w:rsidRDefault="00E24684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684" w:rsidRPr="0054608A" w:rsidTr="000356C6">
        <w:tc>
          <w:tcPr>
            <w:tcW w:w="14502" w:type="dxa"/>
            <w:gridSpan w:val="3"/>
          </w:tcPr>
          <w:p w:rsidR="00E24684" w:rsidRPr="0054608A" w:rsidRDefault="0054608A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 (35</w:t>
            </w:r>
            <w:r w:rsidR="00E24684"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E274A2" w:rsidRPr="0054608A" w:rsidTr="000356C6">
        <w:tc>
          <w:tcPr>
            <w:tcW w:w="949" w:type="dxa"/>
          </w:tcPr>
          <w:p w:rsidR="00E274A2" w:rsidRPr="0054608A" w:rsidRDefault="00E24684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4" w:type="dxa"/>
          </w:tcPr>
          <w:p w:rsidR="00E274A2" w:rsidRPr="0054608A" w:rsidRDefault="00C9241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Личность и общество</w:t>
            </w:r>
          </w:p>
        </w:tc>
        <w:tc>
          <w:tcPr>
            <w:tcW w:w="4949" w:type="dxa"/>
          </w:tcPr>
          <w:p w:rsidR="00E274A2" w:rsidRPr="0054608A" w:rsidRDefault="000A6281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24684" w:rsidRPr="0054608A" w:rsidTr="000356C6">
        <w:tc>
          <w:tcPr>
            <w:tcW w:w="949" w:type="dxa"/>
          </w:tcPr>
          <w:p w:rsidR="00E24684" w:rsidRPr="0054608A" w:rsidRDefault="00E24684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4" w:type="dxa"/>
          </w:tcPr>
          <w:p w:rsidR="00E24684" w:rsidRPr="0054608A" w:rsidRDefault="00C9241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Сфера духовной культуры</w:t>
            </w:r>
          </w:p>
        </w:tc>
        <w:tc>
          <w:tcPr>
            <w:tcW w:w="4949" w:type="dxa"/>
          </w:tcPr>
          <w:p w:rsidR="00E24684" w:rsidRPr="0054608A" w:rsidRDefault="000A6281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24684" w:rsidRPr="0054608A" w:rsidTr="000356C6">
        <w:tc>
          <w:tcPr>
            <w:tcW w:w="949" w:type="dxa"/>
          </w:tcPr>
          <w:p w:rsidR="00E24684" w:rsidRPr="0054608A" w:rsidRDefault="00E24684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4" w:type="dxa"/>
          </w:tcPr>
          <w:p w:rsidR="00E24684" w:rsidRPr="0054608A" w:rsidRDefault="00C9241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Экономика</w:t>
            </w:r>
          </w:p>
        </w:tc>
        <w:tc>
          <w:tcPr>
            <w:tcW w:w="4949" w:type="dxa"/>
          </w:tcPr>
          <w:p w:rsidR="00E24684" w:rsidRPr="0054608A" w:rsidRDefault="000A6281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24684" w:rsidRPr="0054608A" w:rsidTr="000356C6">
        <w:tc>
          <w:tcPr>
            <w:tcW w:w="949" w:type="dxa"/>
          </w:tcPr>
          <w:p w:rsidR="00E24684" w:rsidRPr="0054608A" w:rsidRDefault="00B643FA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4" w:type="dxa"/>
          </w:tcPr>
          <w:p w:rsidR="00E24684" w:rsidRPr="0054608A" w:rsidRDefault="006E4BDC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Социальная сфера</w:t>
            </w:r>
          </w:p>
        </w:tc>
        <w:tc>
          <w:tcPr>
            <w:tcW w:w="4949" w:type="dxa"/>
          </w:tcPr>
          <w:p w:rsidR="00E24684" w:rsidRPr="0054608A" w:rsidRDefault="000A6281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  <w:tr w:rsidR="00E274A2" w:rsidRPr="0054608A" w:rsidTr="000356C6">
        <w:tc>
          <w:tcPr>
            <w:tcW w:w="949" w:type="dxa"/>
          </w:tcPr>
          <w:p w:rsidR="00E274A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4" w:type="dxa"/>
          </w:tcPr>
          <w:p w:rsidR="00E274A2" w:rsidRPr="0054608A" w:rsidRDefault="00E274A2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9" w:type="dxa"/>
          </w:tcPr>
          <w:p w:rsidR="00E274A2" w:rsidRPr="0054608A" w:rsidRDefault="00E274A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FAA" w:rsidRPr="0054608A" w:rsidTr="000356C6">
        <w:tc>
          <w:tcPr>
            <w:tcW w:w="14502" w:type="dxa"/>
            <w:gridSpan w:val="3"/>
          </w:tcPr>
          <w:p w:rsidR="000A4FAA" w:rsidRPr="0054608A" w:rsidRDefault="006E4BDC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класс (35</w:t>
            </w:r>
            <w:r w:rsidR="000A4FAA"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B840E1" w:rsidRPr="0054608A" w:rsidTr="000356C6">
        <w:tc>
          <w:tcPr>
            <w:tcW w:w="949" w:type="dxa"/>
          </w:tcPr>
          <w:p w:rsidR="00B840E1" w:rsidRPr="0054608A" w:rsidRDefault="00B840E1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4" w:type="dxa"/>
          </w:tcPr>
          <w:p w:rsidR="00B840E1" w:rsidRPr="0054608A" w:rsidRDefault="006E4BDC" w:rsidP="00BF74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Политика и социальное управление</w:t>
            </w:r>
          </w:p>
        </w:tc>
        <w:tc>
          <w:tcPr>
            <w:tcW w:w="4949" w:type="dxa"/>
          </w:tcPr>
          <w:p w:rsidR="00B840E1" w:rsidRPr="0054608A" w:rsidRDefault="006E4BDC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840E1" w:rsidRPr="0054608A" w:rsidTr="000356C6">
        <w:tc>
          <w:tcPr>
            <w:tcW w:w="949" w:type="dxa"/>
          </w:tcPr>
          <w:p w:rsidR="00B840E1" w:rsidRPr="0054608A" w:rsidRDefault="00B840E1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4" w:type="dxa"/>
          </w:tcPr>
          <w:p w:rsidR="00B840E1" w:rsidRPr="0054608A" w:rsidRDefault="006E4BDC" w:rsidP="00BF74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Право</w:t>
            </w:r>
          </w:p>
        </w:tc>
        <w:tc>
          <w:tcPr>
            <w:tcW w:w="4949" w:type="dxa"/>
          </w:tcPr>
          <w:p w:rsidR="00B840E1" w:rsidRPr="0054608A" w:rsidRDefault="006E4BDC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F54D87" w:rsidRPr="003B60D3" w:rsidRDefault="00F54D87" w:rsidP="00FB4F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F4F" w:rsidRPr="003B60D3" w:rsidRDefault="005E7F4F" w:rsidP="00656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7F4F" w:rsidRPr="003B60D3" w:rsidSect="003B60D3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4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9"/>
  </w:num>
  <w:num w:numId="4">
    <w:abstractNumId w:val="22"/>
  </w:num>
  <w:num w:numId="5">
    <w:abstractNumId w:val="4"/>
  </w:num>
  <w:num w:numId="6">
    <w:abstractNumId w:val="17"/>
  </w:num>
  <w:num w:numId="7">
    <w:abstractNumId w:val="12"/>
  </w:num>
  <w:num w:numId="8">
    <w:abstractNumId w:val="1"/>
  </w:num>
  <w:num w:numId="9">
    <w:abstractNumId w:val="15"/>
  </w:num>
  <w:num w:numId="10">
    <w:abstractNumId w:val="20"/>
  </w:num>
  <w:num w:numId="11">
    <w:abstractNumId w:val="7"/>
  </w:num>
  <w:num w:numId="12">
    <w:abstractNumId w:val="25"/>
  </w:num>
  <w:num w:numId="13">
    <w:abstractNumId w:val="23"/>
  </w:num>
  <w:num w:numId="14">
    <w:abstractNumId w:val="21"/>
  </w:num>
  <w:num w:numId="15">
    <w:abstractNumId w:val="0"/>
  </w:num>
  <w:num w:numId="16">
    <w:abstractNumId w:val="8"/>
  </w:num>
  <w:num w:numId="17">
    <w:abstractNumId w:val="11"/>
  </w:num>
  <w:num w:numId="18">
    <w:abstractNumId w:val="3"/>
  </w:num>
  <w:num w:numId="19">
    <w:abstractNumId w:val="14"/>
  </w:num>
  <w:num w:numId="20">
    <w:abstractNumId w:val="18"/>
  </w:num>
  <w:num w:numId="21">
    <w:abstractNumId w:val="5"/>
  </w:num>
  <w:num w:numId="22">
    <w:abstractNumId w:val="6"/>
  </w:num>
  <w:num w:numId="23">
    <w:abstractNumId w:val="2"/>
  </w:num>
  <w:num w:numId="24">
    <w:abstractNumId w:val="24"/>
  </w:num>
  <w:num w:numId="25">
    <w:abstractNumId w:val="9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A81"/>
    <w:rsid w:val="000356C6"/>
    <w:rsid w:val="00045795"/>
    <w:rsid w:val="000A4FAA"/>
    <w:rsid w:val="000A6281"/>
    <w:rsid w:val="00106CEC"/>
    <w:rsid w:val="001E084D"/>
    <w:rsid w:val="001F351B"/>
    <w:rsid w:val="00221448"/>
    <w:rsid w:val="00261618"/>
    <w:rsid w:val="002F1058"/>
    <w:rsid w:val="00304D12"/>
    <w:rsid w:val="0032476C"/>
    <w:rsid w:val="00337A81"/>
    <w:rsid w:val="00345D36"/>
    <w:rsid w:val="00383BFA"/>
    <w:rsid w:val="003A649C"/>
    <w:rsid w:val="003B60D3"/>
    <w:rsid w:val="004278E6"/>
    <w:rsid w:val="0045482D"/>
    <w:rsid w:val="00470F68"/>
    <w:rsid w:val="004A02D5"/>
    <w:rsid w:val="005041B2"/>
    <w:rsid w:val="0054608A"/>
    <w:rsid w:val="005E3A2F"/>
    <w:rsid w:val="005E7F4F"/>
    <w:rsid w:val="00656A21"/>
    <w:rsid w:val="006B592C"/>
    <w:rsid w:val="006E4BDC"/>
    <w:rsid w:val="006E5107"/>
    <w:rsid w:val="007E134E"/>
    <w:rsid w:val="007F04B9"/>
    <w:rsid w:val="0080159F"/>
    <w:rsid w:val="0081511A"/>
    <w:rsid w:val="00827E67"/>
    <w:rsid w:val="00877421"/>
    <w:rsid w:val="00914E16"/>
    <w:rsid w:val="009316FC"/>
    <w:rsid w:val="009355F7"/>
    <w:rsid w:val="009922F0"/>
    <w:rsid w:val="009C3F47"/>
    <w:rsid w:val="00A154E3"/>
    <w:rsid w:val="00A27326"/>
    <w:rsid w:val="00A4078C"/>
    <w:rsid w:val="00A53232"/>
    <w:rsid w:val="00A67B04"/>
    <w:rsid w:val="00AA396C"/>
    <w:rsid w:val="00AC5C33"/>
    <w:rsid w:val="00AD5C1C"/>
    <w:rsid w:val="00B13B33"/>
    <w:rsid w:val="00B17CE8"/>
    <w:rsid w:val="00B475C6"/>
    <w:rsid w:val="00B643FA"/>
    <w:rsid w:val="00B840E1"/>
    <w:rsid w:val="00BF7481"/>
    <w:rsid w:val="00C574FE"/>
    <w:rsid w:val="00C92419"/>
    <w:rsid w:val="00C94792"/>
    <w:rsid w:val="00CB58DD"/>
    <w:rsid w:val="00CD4C0D"/>
    <w:rsid w:val="00CE41F3"/>
    <w:rsid w:val="00CF283E"/>
    <w:rsid w:val="00D25EA1"/>
    <w:rsid w:val="00D8167F"/>
    <w:rsid w:val="00E24684"/>
    <w:rsid w:val="00E2727F"/>
    <w:rsid w:val="00E274A2"/>
    <w:rsid w:val="00E770BD"/>
    <w:rsid w:val="00E91CF9"/>
    <w:rsid w:val="00EA2091"/>
    <w:rsid w:val="00F54D87"/>
    <w:rsid w:val="00F55918"/>
    <w:rsid w:val="00FB4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Default">
    <w:name w:val="Default"/>
    <w:rsid w:val="005E7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9355F7"/>
    <w:rPr>
      <w:rFonts w:ascii="Calibri" w:eastAsia="Calibri" w:hAnsi="Calibri" w:cs="Times New Roman"/>
    </w:rPr>
  </w:style>
  <w:style w:type="paragraph" w:customStyle="1" w:styleId="6">
    <w:name w:val="Основной текст6"/>
    <w:basedOn w:val="a"/>
    <w:rsid w:val="009355F7"/>
    <w:pPr>
      <w:widowControl w:val="0"/>
      <w:shd w:val="clear" w:color="auto" w:fill="FFFFFF"/>
      <w:spacing w:after="0" w:line="212" w:lineRule="exact"/>
      <w:ind w:hanging="200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table" w:styleId="a7">
    <w:name w:val="Table Grid"/>
    <w:basedOn w:val="a1"/>
    <w:uiPriority w:val="59"/>
    <w:rsid w:val="00935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rsid w:val="00E77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770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81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167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0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FA434-8113-4FD5-A1F7-73F938D5E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19</Pages>
  <Words>6406</Words>
  <Characters>36516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Alexandr Matveev </cp:lastModifiedBy>
  <cp:revision>60</cp:revision>
  <cp:lastPrinted>2019-03-31T16:03:00Z</cp:lastPrinted>
  <dcterms:created xsi:type="dcterms:W3CDTF">2019-03-25T08:39:00Z</dcterms:created>
  <dcterms:modified xsi:type="dcterms:W3CDTF">2020-02-23T12:57:00Z</dcterms:modified>
</cp:coreProperties>
</file>